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  <w:u w:val="single"/>
        </w:rPr>
      </w:pPr>
      <w:r>
        <w:rPr>
          <w:rFonts w:hint="eastAsia" w:ascii="仿宋" w:hAnsi="仿宋" w:eastAsia="仿宋"/>
          <w:b/>
          <w:sz w:val="44"/>
          <w:szCs w:val="44"/>
        </w:rPr>
        <w:t>教育信息化优秀成果初审结果表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u w:val="single"/>
        </w:rPr>
        <w:t xml:space="preserve">               </w:t>
      </w:r>
      <w:r>
        <w:rPr>
          <w:rFonts w:hint="eastAsia" w:ascii="仿宋" w:hAnsi="仿宋" w:eastAsia="仿宋"/>
          <w:b/>
          <w:sz w:val="44"/>
          <w:szCs w:val="44"/>
        </w:rPr>
        <w:t>院系</w:t>
      </w:r>
    </w:p>
    <w:p>
      <w:pPr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985"/>
        <w:gridCol w:w="2551"/>
        <w:gridCol w:w="1843"/>
        <w:gridCol w:w="1559"/>
        <w:gridCol w:w="12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成果名称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成果分类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主要完成单位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主要完成人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完成时间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是否审核通过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31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负责人：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评审专家签名：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院系（公章）：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B9"/>
    <w:rsid w:val="006273B9"/>
    <w:rsid w:val="00666F44"/>
    <w:rsid w:val="00991DF4"/>
    <w:rsid w:val="00996273"/>
    <w:rsid w:val="00AC7D6E"/>
    <w:rsid w:val="00DB3509"/>
    <w:rsid w:val="00F93881"/>
    <w:rsid w:val="7D3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191</Characters>
  <Lines>1</Lines>
  <Paragraphs>1</Paragraphs>
  <TotalTime>17</TotalTime>
  <ScaleCrop>false</ScaleCrop>
  <LinksUpToDate>false</LinksUpToDate>
  <CharactersWithSpaces>223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2019-06-25T06:44:00Z</dcterms:created>
  <dc:creator>肖现芳</dc:creator>
  <cp:lastModifiedBy>Administrator</cp:lastModifiedBy>
  <dcterms:modified xsi:type="dcterms:W3CDTF">2022-04-14T14:20:25Z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BD6288ED9A1345BC8BEAF961262E2E64</vt:lpwstr>
  </property>
</Properties>
</file>